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520BD0">
      <w:pPr>
        <w:jc w:val="left"/>
        <w:rPr>
          <w:rFonts w:hint="eastAsia" w:ascii="黑体" w:eastAsia="黑体"/>
          <w:szCs w:val="44"/>
        </w:rPr>
      </w:pPr>
      <w:bookmarkStart w:id="0" w:name="_GoBack"/>
      <w:bookmarkEnd w:id="0"/>
      <w:r>
        <w:rPr>
          <w:rFonts w:hint="eastAsia" w:ascii="黑体" w:eastAsia="黑体"/>
          <w:szCs w:val="44"/>
        </w:rPr>
        <w:t>附件1</w:t>
      </w:r>
    </w:p>
    <w:p w14:paraId="1875C5B6">
      <w:pPr>
        <w:pStyle w:val="2"/>
        <w:adjustRightInd w:val="0"/>
        <w:snapToGrid w:val="0"/>
        <w:spacing w:before="0" w:after="0" w:line="300" w:lineRule="auto"/>
        <w:jc w:val="center"/>
        <w:rPr>
          <w:rFonts w:hint="eastAsia" w:ascii="方正小标宋简体" w:eastAsia="方正小标宋简体" w:cs="方正小标宋简体"/>
          <w:b w:val="0"/>
          <w:bCs w:val="0"/>
          <w:kern w:val="2"/>
        </w:rPr>
      </w:pPr>
      <w:r>
        <w:rPr>
          <w:rFonts w:hint="eastAsia" w:ascii="方正小标宋简体" w:eastAsia="方正小标宋简体" w:cs="方正小标宋简体"/>
          <w:b w:val="0"/>
          <w:bCs w:val="0"/>
          <w:kern w:val="2"/>
        </w:rPr>
        <w:t>优秀讲解员推荐表</w:t>
      </w:r>
    </w:p>
    <w:p w14:paraId="0C460930">
      <w:pPr>
        <w:jc w:val="lef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t xml:space="preserve">推荐单位（盖章）：                                           </w:t>
      </w:r>
      <w:r>
        <w:rPr>
          <w:rFonts w:hint="eastAsia" w:ascii="仿宋_GB2312" w:eastAsia="仿宋_GB2312"/>
          <w:szCs w:val="32"/>
          <w:lang w:val="en-US" w:eastAsia="zh"/>
        </w:rPr>
        <w:t xml:space="preserve">      </w:t>
      </w:r>
      <w:r>
        <w:rPr>
          <w:rFonts w:hint="eastAsia" w:ascii="仿宋_GB2312" w:eastAsia="仿宋_GB2312"/>
          <w:szCs w:val="32"/>
          <w:lang w:val="en-US" w:eastAsia="zh-CN"/>
        </w:rPr>
        <w:t xml:space="preserve"> </w:t>
      </w:r>
      <w:r>
        <w:rPr>
          <w:rFonts w:hint="eastAsia" w:ascii="仿宋_GB2312" w:eastAsia="仿宋_GB2312"/>
          <w:szCs w:val="32"/>
          <w:lang w:val="en-US" w:eastAsia="zh"/>
        </w:rPr>
        <w:t xml:space="preserve"> </w:t>
      </w:r>
      <w:r>
        <w:rPr>
          <w:rFonts w:hint="eastAsia" w:ascii="仿宋_GB2312" w:eastAsia="仿宋_GB2312"/>
          <w:szCs w:val="32"/>
          <w:lang w:val="en-US" w:eastAsia="zh-CN"/>
        </w:rPr>
        <w:t>2025</w:t>
      </w:r>
      <w:r>
        <w:rPr>
          <w:rFonts w:hint="eastAsia" w:ascii="仿宋_GB2312" w:eastAsia="仿宋_GB2312"/>
          <w:szCs w:val="32"/>
        </w:rPr>
        <w:t>年    月   日</w:t>
      </w:r>
    </w:p>
    <w:tbl>
      <w:tblPr>
        <w:tblStyle w:val="8"/>
        <w:tblW w:w="146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1"/>
        <w:gridCol w:w="2550"/>
        <w:gridCol w:w="2025"/>
        <w:gridCol w:w="2070"/>
        <w:gridCol w:w="1950"/>
        <w:gridCol w:w="2190"/>
        <w:gridCol w:w="2481"/>
      </w:tblGrid>
      <w:tr w14:paraId="53E2B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1411" w:type="dxa"/>
            <w:noWrap w:val="0"/>
            <w:vAlign w:val="center"/>
          </w:tcPr>
          <w:p w14:paraId="3AA6802F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姓名</w:t>
            </w:r>
          </w:p>
        </w:tc>
        <w:tc>
          <w:tcPr>
            <w:tcW w:w="2550" w:type="dxa"/>
            <w:noWrap w:val="0"/>
            <w:vAlign w:val="center"/>
          </w:tcPr>
          <w:p w14:paraId="6E2D8530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工作单位</w:t>
            </w:r>
          </w:p>
        </w:tc>
        <w:tc>
          <w:tcPr>
            <w:tcW w:w="2025" w:type="dxa"/>
            <w:noWrap w:val="0"/>
            <w:vAlign w:val="center"/>
          </w:tcPr>
          <w:p w14:paraId="306A1A59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联系电话</w:t>
            </w:r>
          </w:p>
        </w:tc>
        <w:tc>
          <w:tcPr>
            <w:tcW w:w="2070" w:type="dxa"/>
            <w:noWrap w:val="0"/>
            <w:vAlign w:val="center"/>
          </w:tcPr>
          <w:p w14:paraId="2C52AD23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自主命题题目</w:t>
            </w:r>
          </w:p>
        </w:tc>
        <w:tc>
          <w:tcPr>
            <w:tcW w:w="1950" w:type="dxa"/>
            <w:noWrap w:val="0"/>
            <w:vAlign w:val="center"/>
          </w:tcPr>
          <w:p w14:paraId="60AAA6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8"/>
                <w:szCs w:val="28"/>
                <w:lang w:val="en-US" w:eastAsia="zh-CN" w:bidi="ar-SA"/>
              </w:rPr>
              <w:t>内容涉及的</w:t>
            </w:r>
          </w:p>
          <w:p w14:paraId="7504F7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8"/>
                <w:szCs w:val="28"/>
                <w:lang w:val="en-US" w:eastAsia="zh-CN" w:bidi="ar-SA"/>
              </w:rPr>
              <w:t>专业领域</w:t>
            </w:r>
          </w:p>
        </w:tc>
        <w:tc>
          <w:tcPr>
            <w:tcW w:w="2190" w:type="dxa"/>
            <w:noWrap w:val="0"/>
            <w:vAlign w:val="center"/>
          </w:tcPr>
          <w:p w14:paraId="21B2539F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百度网盘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>链接</w:t>
            </w:r>
          </w:p>
        </w:tc>
        <w:tc>
          <w:tcPr>
            <w:tcW w:w="2481" w:type="dxa"/>
            <w:noWrap w:val="0"/>
            <w:vAlign w:val="center"/>
          </w:tcPr>
          <w:p w14:paraId="16606C7E"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内容审查说明</w:t>
            </w:r>
          </w:p>
        </w:tc>
      </w:tr>
      <w:tr w14:paraId="2BFC8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11" w:type="dxa"/>
            <w:noWrap w:val="0"/>
            <w:vAlign w:val="top"/>
          </w:tcPr>
          <w:p w14:paraId="611C39A7"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2550" w:type="dxa"/>
            <w:noWrap w:val="0"/>
            <w:vAlign w:val="top"/>
          </w:tcPr>
          <w:p w14:paraId="3EBDB5E2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25" w:type="dxa"/>
            <w:noWrap w:val="0"/>
            <w:vAlign w:val="top"/>
          </w:tcPr>
          <w:p w14:paraId="0BFC889B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top"/>
          </w:tcPr>
          <w:p w14:paraId="45020F87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50" w:type="dxa"/>
            <w:noWrap w:val="0"/>
            <w:vAlign w:val="top"/>
          </w:tcPr>
          <w:p w14:paraId="1C1956EE">
            <w:pPr>
              <w:jc w:val="center"/>
              <w:rPr>
                <w:rFonts w:hint="eastAsia" w:ascii="仿宋_GB2312" w:hAnsi="Calibri" w:eastAsia="仿宋_GB2312" w:cs="Arial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90" w:type="dxa"/>
            <w:noWrap w:val="0"/>
            <w:vAlign w:val="top"/>
          </w:tcPr>
          <w:p w14:paraId="7F31D2AC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481" w:type="dxa"/>
            <w:vMerge w:val="restart"/>
            <w:noWrap w:val="0"/>
            <w:vAlign w:val="top"/>
          </w:tcPr>
          <w:p w14:paraId="220498DD">
            <w:pPr>
              <w:jc w:val="both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经审查，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推荐</w:t>
            </w:r>
            <w:r>
              <w:rPr>
                <w:rFonts w:hint="eastAsia" w:ascii="仿宋_GB2312" w:eastAsia="仿宋_GB2312"/>
                <w:sz w:val="28"/>
                <w:szCs w:val="28"/>
              </w:rPr>
              <w:t>作品的内容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均</w:t>
            </w:r>
            <w:r>
              <w:rPr>
                <w:rFonts w:hint="eastAsia" w:ascii="仿宋_GB2312" w:eastAsia="仿宋_GB2312"/>
                <w:sz w:val="28"/>
                <w:szCs w:val="28"/>
              </w:rPr>
              <w:t>无政治性及科学性错误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。</w:t>
            </w:r>
          </w:p>
          <w:p w14:paraId="4F8D7CBA">
            <w:pPr>
              <w:jc w:val="both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（推荐单位盖章）</w:t>
            </w:r>
          </w:p>
        </w:tc>
      </w:tr>
      <w:tr w14:paraId="41371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11" w:type="dxa"/>
            <w:noWrap w:val="0"/>
            <w:vAlign w:val="top"/>
          </w:tcPr>
          <w:p w14:paraId="50480EB1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noWrap w:val="0"/>
            <w:vAlign w:val="top"/>
          </w:tcPr>
          <w:p w14:paraId="62D3555A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25" w:type="dxa"/>
            <w:noWrap w:val="0"/>
            <w:vAlign w:val="top"/>
          </w:tcPr>
          <w:p w14:paraId="78CEAB15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top"/>
          </w:tcPr>
          <w:p w14:paraId="5E3144F7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50" w:type="dxa"/>
            <w:noWrap w:val="0"/>
            <w:vAlign w:val="top"/>
          </w:tcPr>
          <w:p w14:paraId="225DCBAA">
            <w:pPr>
              <w:jc w:val="center"/>
              <w:rPr>
                <w:rFonts w:hint="eastAsia" w:ascii="仿宋_GB2312" w:hAnsi="Calibri" w:eastAsia="仿宋_GB2312" w:cs="Arial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90" w:type="dxa"/>
            <w:noWrap w:val="0"/>
            <w:vAlign w:val="top"/>
          </w:tcPr>
          <w:p w14:paraId="35EF4B64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481" w:type="dxa"/>
            <w:vMerge w:val="continue"/>
            <w:noWrap w:val="0"/>
            <w:vAlign w:val="top"/>
          </w:tcPr>
          <w:p w14:paraId="3921B45D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 w14:paraId="03459C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11" w:type="dxa"/>
            <w:noWrap w:val="0"/>
            <w:vAlign w:val="top"/>
          </w:tcPr>
          <w:p w14:paraId="19D754B7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noWrap w:val="0"/>
            <w:vAlign w:val="top"/>
          </w:tcPr>
          <w:p w14:paraId="54438030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25" w:type="dxa"/>
            <w:noWrap w:val="0"/>
            <w:vAlign w:val="top"/>
          </w:tcPr>
          <w:p w14:paraId="3AB97E04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top"/>
          </w:tcPr>
          <w:p w14:paraId="6C25A9D8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50" w:type="dxa"/>
            <w:noWrap w:val="0"/>
            <w:vAlign w:val="top"/>
          </w:tcPr>
          <w:p w14:paraId="5B4AC3E6">
            <w:pPr>
              <w:jc w:val="center"/>
              <w:rPr>
                <w:rFonts w:hint="eastAsia" w:ascii="仿宋_GB2312" w:hAnsi="Calibri" w:eastAsia="仿宋_GB2312" w:cs="Arial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90" w:type="dxa"/>
            <w:noWrap w:val="0"/>
            <w:vAlign w:val="top"/>
          </w:tcPr>
          <w:p w14:paraId="732BC197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481" w:type="dxa"/>
            <w:vMerge w:val="continue"/>
            <w:noWrap w:val="0"/>
            <w:vAlign w:val="top"/>
          </w:tcPr>
          <w:p w14:paraId="6E234FBA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 w14:paraId="7E25C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11" w:type="dxa"/>
            <w:noWrap w:val="0"/>
            <w:vAlign w:val="top"/>
          </w:tcPr>
          <w:p w14:paraId="13AC26AF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noWrap w:val="0"/>
            <w:vAlign w:val="top"/>
          </w:tcPr>
          <w:p w14:paraId="28BF00AC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25" w:type="dxa"/>
            <w:noWrap w:val="0"/>
            <w:vAlign w:val="top"/>
          </w:tcPr>
          <w:p w14:paraId="66B0DA3B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top"/>
          </w:tcPr>
          <w:p w14:paraId="5C206953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50" w:type="dxa"/>
            <w:noWrap w:val="0"/>
            <w:vAlign w:val="top"/>
          </w:tcPr>
          <w:p w14:paraId="14043D0A">
            <w:pPr>
              <w:jc w:val="center"/>
              <w:rPr>
                <w:rFonts w:hint="eastAsia" w:ascii="仿宋_GB2312" w:hAnsi="Calibri" w:eastAsia="仿宋_GB2312" w:cs="Arial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90" w:type="dxa"/>
            <w:noWrap w:val="0"/>
            <w:vAlign w:val="top"/>
          </w:tcPr>
          <w:p w14:paraId="6E222589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481" w:type="dxa"/>
            <w:vMerge w:val="continue"/>
            <w:noWrap w:val="0"/>
            <w:vAlign w:val="top"/>
          </w:tcPr>
          <w:p w14:paraId="180F5AFD"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 w14:paraId="6EC6CAEE">
      <w:pPr>
        <w:jc w:val="left"/>
        <w:rPr>
          <w:rFonts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t xml:space="preserve">联系人：             </w:t>
      </w:r>
      <w:r>
        <w:rPr>
          <w:rFonts w:hint="eastAsia" w:ascii="仿宋_GB2312" w:eastAsia="仿宋_GB2312"/>
          <w:szCs w:val="32"/>
          <w:lang w:val="en-US" w:eastAsia="zh-CN"/>
        </w:rPr>
        <w:t xml:space="preserve">                    </w:t>
      </w:r>
      <w:r>
        <w:rPr>
          <w:rFonts w:hint="eastAsia" w:ascii="仿宋_GB2312" w:eastAsia="仿宋_GB2312"/>
          <w:szCs w:val="32"/>
        </w:rPr>
        <w:t xml:space="preserve">   联系电话:</w:t>
      </w:r>
    </w:p>
    <w:p w14:paraId="0715CDC9">
      <w:pPr>
        <w:jc w:val="left"/>
        <w:rPr>
          <w:rFonts w:hint="eastAsia" w:ascii="仿宋_GB2312" w:eastAsia="仿宋_GB2312"/>
          <w:szCs w:val="32"/>
          <w:lang w:eastAsia="zh-CN"/>
        </w:rPr>
      </w:pPr>
      <w:r>
        <w:rPr>
          <w:rFonts w:hint="eastAsia" w:ascii="仿宋_GB2312" w:eastAsia="仿宋_GB2312"/>
          <w:szCs w:val="32"/>
          <w:lang w:eastAsia="zh-CN"/>
        </w:rPr>
        <w:t>备注：</w:t>
      </w:r>
      <w:r>
        <w:rPr>
          <w:rFonts w:hint="eastAsia" w:ascii="仿宋_GB2312" w:eastAsia="仿宋_GB2312"/>
          <w:szCs w:val="32"/>
          <w:lang w:val="en-US" w:eastAsia="zh-CN"/>
        </w:rPr>
        <w:t>1.</w:t>
      </w:r>
      <w:r>
        <w:rPr>
          <w:rFonts w:hint="eastAsia" w:ascii="仿宋_GB2312" w:eastAsia="仿宋_GB2312"/>
          <w:szCs w:val="32"/>
          <w:lang w:eastAsia="zh-CN"/>
        </w:rPr>
        <w:t>请按初选时评分由高到低排序。</w:t>
      </w:r>
    </w:p>
    <w:p w14:paraId="070B2FB5">
      <w:pPr>
        <w:ind w:firstLine="960" w:firstLineChars="300"/>
        <w:jc w:val="left"/>
        <w:rPr>
          <w:rFonts w:hint="eastAsia" w:ascii="仿宋_GB2312" w:eastAsia="仿宋_GB2312"/>
          <w:szCs w:val="32"/>
          <w:lang w:eastAsia="zh-CN"/>
        </w:rPr>
        <w:sectPr>
          <w:footerReference r:id="rId3" w:type="default"/>
          <w:footerReference r:id="rId4" w:type="even"/>
          <w:pgSz w:w="16840" w:h="11907" w:orient="landscape"/>
          <w:pgMar w:top="1797" w:right="1440" w:bottom="1797" w:left="1440" w:header="851" w:footer="1701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_GB2312" w:eastAsia="仿宋_GB2312"/>
          <w:szCs w:val="32"/>
          <w:lang w:val="en-US" w:eastAsia="zh-CN"/>
        </w:rPr>
        <w:t>2.</w:t>
      </w:r>
      <w:r>
        <w:rPr>
          <w:rFonts w:hint="eastAsia" w:ascii="仿宋_GB2312" w:eastAsia="仿宋_GB2312"/>
          <w:szCs w:val="32"/>
          <w:lang w:eastAsia="zh-CN"/>
        </w:rPr>
        <w:t>填写“内容涉及的专业领域”栏应简明扼要，如：生物多样性保护、海洋环境保护等。</w:t>
      </w:r>
    </w:p>
    <w:p w14:paraId="5F55FCA8">
      <w:pPr>
        <w:rPr>
          <w:rFonts w:hint="eastAsia" w:ascii="黑体" w:eastAsia="黑体"/>
          <w:szCs w:val="32"/>
        </w:rPr>
      </w:pPr>
      <w:r>
        <w:rPr>
          <w:rFonts w:hint="eastAsia" w:ascii="黑体" w:eastAsia="黑体"/>
          <w:szCs w:val="32"/>
        </w:rPr>
        <w:t>附件</w:t>
      </w:r>
      <w:r>
        <w:rPr>
          <w:rFonts w:ascii="黑体" w:eastAsia="黑体"/>
          <w:szCs w:val="32"/>
        </w:rPr>
        <w:t>2</w:t>
      </w:r>
    </w:p>
    <w:p w14:paraId="02DE0480">
      <w:pPr>
        <w:pStyle w:val="2"/>
        <w:adjustRightInd w:val="0"/>
        <w:snapToGrid w:val="0"/>
        <w:spacing w:before="0" w:after="0" w:line="300" w:lineRule="auto"/>
        <w:jc w:val="center"/>
        <w:rPr>
          <w:rFonts w:hint="eastAsia" w:ascii="方正小标宋简体" w:eastAsia="方正小标宋简体" w:cs="方正小标宋简体"/>
          <w:b w:val="0"/>
          <w:bCs w:val="0"/>
          <w:kern w:val="2"/>
        </w:rPr>
      </w:pPr>
      <w:r>
        <w:rPr>
          <w:rFonts w:hint="eastAsia" w:ascii="方正小标宋简体" w:eastAsia="方正小标宋简体" w:cs="方正小标宋简体"/>
          <w:b w:val="0"/>
          <w:bCs w:val="0"/>
          <w:kern w:val="2"/>
        </w:rPr>
        <w:t>优秀宣传</w:t>
      </w:r>
      <w:r>
        <w:rPr>
          <w:rFonts w:hint="eastAsia" w:ascii="方正小标宋简体" w:eastAsia="方正小标宋简体" w:cs="方正小标宋简体"/>
          <w:b w:val="0"/>
          <w:bCs w:val="0"/>
          <w:kern w:val="2"/>
          <w:lang w:eastAsia="zh-CN"/>
        </w:rPr>
        <w:t>片（视频）</w:t>
      </w:r>
      <w:r>
        <w:rPr>
          <w:rFonts w:hint="eastAsia" w:ascii="方正小标宋简体" w:eastAsia="方正小标宋简体" w:cs="方正小标宋简体"/>
          <w:b w:val="0"/>
          <w:bCs w:val="0"/>
          <w:kern w:val="2"/>
        </w:rPr>
        <w:t>推荐表</w:t>
      </w:r>
    </w:p>
    <w:p w14:paraId="45CA59D2">
      <w:pPr>
        <w:spacing w:line="360" w:lineRule="auto"/>
        <w:jc w:val="left"/>
        <w:rPr>
          <w:rFonts w:hint="eastAsia" w:ascii="仿宋_GB2312" w:eastAsia="仿宋_GB2312"/>
          <w:szCs w:val="44"/>
        </w:rPr>
      </w:pPr>
      <w:r>
        <w:rPr>
          <w:rFonts w:hint="eastAsia" w:ascii="仿宋_GB2312" w:eastAsia="仿宋_GB2312"/>
          <w:szCs w:val="44"/>
        </w:rPr>
        <w:t xml:space="preserve">推荐单位（盖章）：               </w:t>
      </w:r>
      <w:r>
        <w:rPr>
          <w:rFonts w:hint="eastAsia" w:ascii="仿宋_GB2312" w:eastAsia="仿宋_GB2312"/>
          <w:szCs w:val="44"/>
          <w:lang w:val="en-US" w:eastAsia="zh-CN"/>
        </w:rPr>
        <w:t xml:space="preserve">     2025</w:t>
      </w:r>
      <w:r>
        <w:rPr>
          <w:rFonts w:hint="eastAsia" w:ascii="仿宋_GB2312" w:eastAsia="仿宋_GB2312"/>
          <w:szCs w:val="44"/>
        </w:rPr>
        <w:t>年   月  日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6003"/>
      </w:tblGrid>
      <w:tr w14:paraId="1EC18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18" w:type="dxa"/>
            <w:noWrap w:val="0"/>
            <w:vAlign w:val="center"/>
          </w:tcPr>
          <w:p w14:paraId="7127A8A3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宣传片名称</w:t>
            </w:r>
          </w:p>
        </w:tc>
        <w:tc>
          <w:tcPr>
            <w:tcW w:w="6003" w:type="dxa"/>
            <w:noWrap w:val="0"/>
            <w:vAlign w:val="center"/>
          </w:tcPr>
          <w:p w14:paraId="3516EF1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960F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18" w:type="dxa"/>
            <w:noWrap w:val="0"/>
            <w:vAlign w:val="center"/>
          </w:tcPr>
          <w:p w14:paraId="5C2D8E5C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  <w:t>百度网盘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>链接</w:t>
            </w:r>
          </w:p>
        </w:tc>
        <w:tc>
          <w:tcPr>
            <w:tcW w:w="6003" w:type="dxa"/>
            <w:noWrap w:val="0"/>
            <w:vAlign w:val="center"/>
          </w:tcPr>
          <w:p w14:paraId="7B2267EC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</w:p>
        </w:tc>
      </w:tr>
      <w:tr w14:paraId="72248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18" w:type="dxa"/>
            <w:noWrap w:val="0"/>
            <w:vAlign w:val="center"/>
          </w:tcPr>
          <w:p w14:paraId="2132B48D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主创人员</w:t>
            </w:r>
          </w:p>
        </w:tc>
        <w:tc>
          <w:tcPr>
            <w:tcW w:w="6003" w:type="dxa"/>
            <w:noWrap w:val="0"/>
            <w:vAlign w:val="center"/>
          </w:tcPr>
          <w:p w14:paraId="40325980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37EEB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518" w:type="dxa"/>
            <w:noWrap w:val="0"/>
            <w:vAlign w:val="center"/>
          </w:tcPr>
          <w:p w14:paraId="12D59DD3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工作单位</w:t>
            </w:r>
          </w:p>
        </w:tc>
        <w:tc>
          <w:tcPr>
            <w:tcW w:w="6003" w:type="dxa"/>
            <w:noWrap w:val="0"/>
            <w:vAlign w:val="center"/>
          </w:tcPr>
          <w:p w14:paraId="09D341D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（如主创人员分属不同单位，可直接在“主创人员”栏中人名后括号备注单位）</w:t>
            </w:r>
          </w:p>
        </w:tc>
      </w:tr>
      <w:tr w14:paraId="68B4E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3" w:hRule="atLeast"/>
        </w:trPr>
        <w:tc>
          <w:tcPr>
            <w:tcW w:w="2518" w:type="dxa"/>
            <w:noWrap w:val="0"/>
            <w:vAlign w:val="center"/>
          </w:tcPr>
          <w:p w14:paraId="3BA13038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宣传片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创作立意</w:t>
            </w:r>
          </w:p>
        </w:tc>
        <w:tc>
          <w:tcPr>
            <w:tcW w:w="6003" w:type="dxa"/>
            <w:noWrap w:val="0"/>
            <w:vAlign w:val="center"/>
          </w:tcPr>
          <w:p w14:paraId="0B77CA91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24A7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7" w:hRule="atLeast"/>
        </w:trPr>
        <w:tc>
          <w:tcPr>
            <w:tcW w:w="2518" w:type="dxa"/>
            <w:noWrap w:val="0"/>
            <w:vAlign w:val="center"/>
          </w:tcPr>
          <w:p w14:paraId="2B2067AF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内容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简介</w:t>
            </w:r>
          </w:p>
        </w:tc>
        <w:tc>
          <w:tcPr>
            <w:tcW w:w="6003" w:type="dxa"/>
            <w:noWrap w:val="0"/>
            <w:vAlign w:val="center"/>
          </w:tcPr>
          <w:p w14:paraId="0D76297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500字以内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）</w:t>
            </w:r>
          </w:p>
        </w:tc>
      </w:tr>
      <w:tr w14:paraId="3B3A8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2518" w:type="dxa"/>
            <w:noWrap w:val="0"/>
            <w:vAlign w:val="center"/>
          </w:tcPr>
          <w:p w14:paraId="3EA8F231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内容审查说明</w:t>
            </w:r>
          </w:p>
        </w:tc>
        <w:tc>
          <w:tcPr>
            <w:tcW w:w="6003" w:type="dxa"/>
            <w:noWrap w:val="0"/>
            <w:vAlign w:val="center"/>
          </w:tcPr>
          <w:p w14:paraId="457AE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经审查，该作品的内容无政治性及科学性错误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。</w:t>
            </w:r>
          </w:p>
          <w:p w14:paraId="54593D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（推荐单位盖章）</w:t>
            </w:r>
          </w:p>
        </w:tc>
      </w:tr>
    </w:tbl>
    <w:p w14:paraId="5841042E">
      <w:pPr>
        <w:spacing w:line="360" w:lineRule="auto"/>
        <w:jc w:val="lef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44"/>
        </w:rPr>
        <w:t>联系人：                  联系电话：</w:t>
      </w:r>
      <w:r>
        <w:rPr>
          <w:rFonts w:hint="eastAsia" w:ascii="仿宋_GB2312" w:eastAsia="仿宋_GB2312"/>
          <w:szCs w:val="32"/>
        </w:rPr>
        <w:t xml:space="preserve">   </w:t>
      </w:r>
    </w:p>
    <w:p w14:paraId="0F84428B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 w:val="0"/>
        <w:bidi w:val="0"/>
        <w:adjustRightInd w:val="0"/>
        <w:snapToGrid w:val="0"/>
        <w:spacing w:line="420" w:lineRule="auto"/>
        <w:textAlignment w:val="auto"/>
        <w:rPr>
          <w:rFonts w:hint="eastAsia" w:ascii="仿宋_GB2312" w:eastAsia="仿宋_GB2312" w:cs="仿宋_GB2312"/>
          <w:sz w:val="28"/>
          <w:szCs w:val="28"/>
          <w:lang w:eastAsia="zh-CN" w:bidi="ar-SA"/>
        </w:rPr>
      </w:pPr>
    </w:p>
    <w:sectPr>
      <w:footerReference r:id="rId7" w:type="first"/>
      <w:footerReference r:id="rId5" w:type="default"/>
      <w:footerReference r:id="rId6" w:type="even"/>
      <w:pgSz w:w="11907" w:h="16840"/>
      <w:pgMar w:top="2098" w:right="1587" w:bottom="2098" w:left="1587" w:header="851" w:footer="1701" w:gutter="0"/>
      <w:pgNumType w:fmt="numberInDash"/>
      <w:cols w:space="0" w:num="1"/>
      <w:titlePg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94BAC8">
    <w:pPr>
      <w:pStyle w:val="4"/>
      <w:ind w:firstLine="20020" w:firstLineChars="7150"/>
      <w:rPr>
        <w:rFonts w:hint="eastAsia"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34CC452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fupl/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34CC452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7C3396">
    <w:pPr>
      <w:pStyle w:val="4"/>
      <w:ind w:firstLine="420" w:firstLineChars="150"/>
      <w:rPr>
        <w:rFonts w:hint="eastAsia"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045879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9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Fp03Gn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B045879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A27B9B">
    <w:pPr>
      <w:pStyle w:val="4"/>
      <w:ind w:firstLine="20020" w:firstLineChars="7150"/>
      <w:rPr>
        <w:rFonts w:hint="eastAsia"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0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9B3B0B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1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p3kmn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79B3B0B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0724B1">
    <w:pPr>
      <w:pStyle w:val="4"/>
      <w:ind w:firstLine="420" w:firstLineChars="150"/>
      <w:rPr>
        <w:rFonts w:hint="eastAsia"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F123821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2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uk78s8oBAACc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F123821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E236B4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0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738020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- 7 -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0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HOMkij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1738020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- 7 -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420"/>
  <w:hyphenationZone w:val="360"/>
  <w:evenAndOddHeaders w:val="1"/>
  <w:drawingGridHorizontalSpacing w:val="160"/>
  <w:drawingGridVerticalSpacing w:val="218"/>
  <w:displayHorizontalDrawingGridEvery w:val="1"/>
  <w:displayVerticalDrawingGridEvery w:val="1"/>
  <w:noPunctuationKerning w:val="1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5ZWY3NGY0OWViZGZhOTRjYTI4ZGZhZDIxNGVlZjQifQ=="/>
  </w:docVars>
  <w:rsids>
    <w:rsidRoot w:val="00BE4310"/>
    <w:rsid w:val="01563F22"/>
    <w:rsid w:val="022F767D"/>
    <w:rsid w:val="025F0B06"/>
    <w:rsid w:val="034D4E02"/>
    <w:rsid w:val="07BE007D"/>
    <w:rsid w:val="0A637604"/>
    <w:rsid w:val="0C030754"/>
    <w:rsid w:val="10152804"/>
    <w:rsid w:val="12135469"/>
    <w:rsid w:val="129C720C"/>
    <w:rsid w:val="15115C90"/>
    <w:rsid w:val="176D3825"/>
    <w:rsid w:val="17CE08F1"/>
    <w:rsid w:val="17F04282"/>
    <w:rsid w:val="1DCF17C7"/>
    <w:rsid w:val="21B038A4"/>
    <w:rsid w:val="22B03359"/>
    <w:rsid w:val="236C49D9"/>
    <w:rsid w:val="25DB4C7B"/>
    <w:rsid w:val="261A7DED"/>
    <w:rsid w:val="2709414B"/>
    <w:rsid w:val="28BA5682"/>
    <w:rsid w:val="29A30A29"/>
    <w:rsid w:val="2B1A4494"/>
    <w:rsid w:val="2DBB4593"/>
    <w:rsid w:val="2DD6761F"/>
    <w:rsid w:val="2EF87518"/>
    <w:rsid w:val="317E6003"/>
    <w:rsid w:val="318215CA"/>
    <w:rsid w:val="33354DE7"/>
    <w:rsid w:val="33CE6B57"/>
    <w:rsid w:val="373076C6"/>
    <w:rsid w:val="37921617"/>
    <w:rsid w:val="38A8605B"/>
    <w:rsid w:val="3938118D"/>
    <w:rsid w:val="39D439E5"/>
    <w:rsid w:val="3AD13648"/>
    <w:rsid w:val="3CBE19AA"/>
    <w:rsid w:val="3E820998"/>
    <w:rsid w:val="3F77F26E"/>
    <w:rsid w:val="40C77EC7"/>
    <w:rsid w:val="426B31E3"/>
    <w:rsid w:val="44921E84"/>
    <w:rsid w:val="464078D3"/>
    <w:rsid w:val="497F1917"/>
    <w:rsid w:val="4DB66A6C"/>
    <w:rsid w:val="4DFB3985"/>
    <w:rsid w:val="50DB26D2"/>
    <w:rsid w:val="519F5DF6"/>
    <w:rsid w:val="54942232"/>
    <w:rsid w:val="56E46FF0"/>
    <w:rsid w:val="5EBD0972"/>
    <w:rsid w:val="5F5D9027"/>
    <w:rsid w:val="5FAA6092"/>
    <w:rsid w:val="5FFF44A9"/>
    <w:rsid w:val="635C3B47"/>
    <w:rsid w:val="65C37EAD"/>
    <w:rsid w:val="66FE4903"/>
    <w:rsid w:val="68BB1D40"/>
    <w:rsid w:val="6B704B0D"/>
    <w:rsid w:val="6DCF1D81"/>
    <w:rsid w:val="6EF39419"/>
    <w:rsid w:val="6F8C7562"/>
    <w:rsid w:val="74510D7A"/>
    <w:rsid w:val="757E794D"/>
    <w:rsid w:val="780A371A"/>
    <w:rsid w:val="7A680805"/>
    <w:rsid w:val="7ADC6EC3"/>
    <w:rsid w:val="7BBC11CF"/>
    <w:rsid w:val="7D663A9D"/>
    <w:rsid w:val="7DE71636"/>
    <w:rsid w:val="7E527384"/>
    <w:rsid w:val="7EB5D958"/>
    <w:rsid w:val="7F69341C"/>
    <w:rsid w:val="7FAE990C"/>
    <w:rsid w:val="7FD77043"/>
    <w:rsid w:val="8EBF171C"/>
    <w:rsid w:val="9BEF2224"/>
    <w:rsid w:val="9F67DA88"/>
    <w:rsid w:val="AFCD7312"/>
    <w:rsid w:val="C5FF346D"/>
    <w:rsid w:val="C7B9DC27"/>
    <w:rsid w:val="D77F8110"/>
    <w:rsid w:val="D9BDFBFA"/>
    <w:rsid w:val="ED8B9D5F"/>
    <w:rsid w:val="F5F6E9CB"/>
    <w:rsid w:val="F97F7EAC"/>
    <w:rsid w:val="FDDB1734"/>
    <w:rsid w:val="FE5F1693"/>
    <w:rsid w:val="FE6BF5F1"/>
    <w:rsid w:val="FEDB2215"/>
    <w:rsid w:val="FEFB3C4F"/>
    <w:rsid w:val="FF9302D9"/>
    <w:rsid w:val="FF977853"/>
    <w:rsid w:val="FFD580A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qFormat="1"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" w:cs="Arial"/>
      <w:kern w:val="2"/>
      <w:sz w:val="32"/>
      <w:szCs w:val="22"/>
      <w:lang w:val="en-US" w:eastAsia="zh-CN" w:bidi="ar-SA"/>
    </w:rPr>
  </w:style>
  <w:style w:type="paragraph" w:styleId="2">
    <w:name w:val="heading 1"/>
    <w:next w:val="1"/>
    <w:qFormat/>
    <w:uiPriority w:val="0"/>
    <w:pPr>
      <w:keepNext/>
      <w:keepLines/>
      <w:widowControl w:val="0"/>
      <w:spacing w:before="340" w:after="330" w:line="578" w:lineRule="auto"/>
      <w:jc w:val="both"/>
      <w:outlineLvl w:val="0"/>
    </w:pPr>
    <w:rPr>
      <w:rFonts w:ascii="Calibri" w:hAnsi="Calibri" w:eastAsia="宋体" w:cs="Arial"/>
      <w:b/>
      <w:bCs/>
      <w:kern w:val="44"/>
      <w:sz w:val="44"/>
      <w:szCs w:val="44"/>
      <w:lang w:val="en-US" w:eastAsia="zh-CN" w:bidi="ar-SA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footer"/>
    <w:basedOn w:val="1"/>
    <w:next w:val="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TML Preformatted"/>
    <w:next w:val="6"/>
    <w:qFormat/>
    <w:uiPriority w:val="0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hAnsi="Times New Roman" w:eastAsia="宋体" w:cs="宋体"/>
      <w:sz w:val="24"/>
      <w:szCs w:val="24"/>
      <w:lang w:val="en-US" w:eastAsia="zh-CN" w:bidi="ar-SA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index 7"/>
    <w:basedOn w:val="1"/>
    <w:next w:val="1"/>
    <w:qFormat/>
    <w:uiPriority w:val="0"/>
    <w:pPr>
      <w:ind w:left="2520"/>
    </w:pPr>
  </w:style>
  <w:style w:type="paragraph" w:customStyle="1" w:styleId="10">
    <w:name w:val="List Paragraph1"/>
    <w:next w:val="6"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customStyle="1" w:styleId="11">
    <w:name w:val="p16"/>
    <w:next w:val="7"/>
    <w:qFormat/>
    <w:uiPriority w:val="0"/>
    <w:pPr>
      <w:keepNext w:val="0"/>
      <w:keepLines w:val="0"/>
      <w:pageBreakBefore w:val="0"/>
      <w:widowControl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uppressAutoHyphens w:val="0"/>
      <w:kinsoku/>
      <w:wordWrap/>
      <w:overflowPunct/>
      <w:topLinePunct w:val="0"/>
      <w:autoSpaceDE/>
      <w:autoSpaceDN/>
      <w:bidi w:val="0"/>
      <w:adjustRightInd/>
      <w:snapToGrid/>
      <w:spacing w:before="0" w:beforeAutospacing="0" w:after="0" w:afterAutospacing="0" w:line="240" w:lineRule="auto"/>
      <w:ind w:left="0" w:right="0" w:firstLine="0"/>
      <w:jc w:val="left"/>
      <w:textAlignment w:val="auto"/>
      <w:outlineLvl w:val="9"/>
    </w:pPr>
    <w:rPr>
      <w:rFonts w:ascii="Calibri" w:hAnsi="Calibri" w:eastAsia="宋体" w:cs="Times New Roman"/>
      <w:snapToGrid/>
      <w:color w:val="auto"/>
      <w:spacing w:val="0"/>
      <w:w w:val="100"/>
      <w:kern w:val="0"/>
      <w:position w:val="0"/>
      <w:sz w:val="32"/>
      <w:szCs w:val="32"/>
      <w:u w:val="none" w:color="auto"/>
      <w:vertAlign w:val="baseline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evecom</Company>
  <Pages>2</Pages>
  <Words>301</Words>
  <Characters>311</Characters>
  <TotalTime>13</TotalTime>
  <ScaleCrop>false</ScaleCrop>
  <LinksUpToDate>false</LinksUpToDate>
  <CharactersWithSpaces>451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2014-08-27T16:34:00Z</dcterms:created>
  <dc:creator>超级管理员</dc:creator>
  <cp:lastModifiedBy>彩虹</cp:lastModifiedBy>
  <cp:lastPrinted>2025-04-15T08:28:00Z</cp:lastPrinted>
  <dcterms:modified xsi:type="dcterms:W3CDTF">2025-04-27T02:57:01Z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">
    <vt:lpwstr>2052-10.8.2.6837</vt:lpwstr>
  </property>
  <property fmtid="{D5CDD505-2E9C-101B-9397-08002B2CF9AE}" pid="3" name="KSOProductBuildVer">
    <vt:lpwstr>2052-12.1.0.20784</vt:lpwstr>
  </property>
  <property fmtid="{D5CDD505-2E9C-101B-9397-08002B2CF9AE}" pid="4" name="ICV">
    <vt:lpwstr>67F00505B3DD45DFBF1BA7422901EE16_13</vt:lpwstr>
  </property>
  <property fmtid="{D5CDD505-2E9C-101B-9397-08002B2CF9AE}" pid="5" name="KSOTemplateDocerSaveRecord">
    <vt:lpwstr>eyJoZGlkIjoiMzM5ZWY3NGY0OWViZGZhOTRjYTI4ZGZhZDIxNGVlZjQiLCJ1c2VySWQiOiIxNTgyOTU4NDQ0In0=</vt:lpwstr>
  </property>
</Properties>
</file>